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F0" w:rsidRPr="005341F0" w:rsidRDefault="005341F0" w:rsidP="0053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5341F0" w:rsidTr="00134601">
        <w:tc>
          <w:tcPr>
            <w:tcW w:w="4395" w:type="dxa"/>
            <w:gridSpan w:val="3"/>
          </w:tcPr>
          <w:p w:rsidR="005341F0" w:rsidRDefault="005341F0" w:rsidP="005341F0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341F0" w:rsidRDefault="005341F0" w:rsidP="00134601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341F0" w:rsidRDefault="005341F0" w:rsidP="00134601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5341F0" w:rsidRDefault="005341F0" w:rsidP="00134601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5341F0" w:rsidRDefault="00137A20" w:rsidP="00134601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37A20">
              <w:rPr>
                <w:rFonts w:ascii="Times New Roman" w:hAnsi="Times New Roman"/>
                <w:b/>
                <w:bCs/>
                <w:sz w:val="22"/>
                <w:szCs w:val="22"/>
              </w:rPr>
              <w:t>НОВОКАМЕНСКИЙ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5341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СЕЛЬСОВЕТ</w:t>
            </w:r>
          </w:p>
          <w:p w:rsidR="005341F0" w:rsidRDefault="005341F0" w:rsidP="00134601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5341F0" w:rsidRDefault="005341F0" w:rsidP="00134601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5341F0" w:rsidRDefault="005341F0" w:rsidP="00134601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5341F0" w:rsidRDefault="005341F0" w:rsidP="00134601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5341F0" w:rsidRDefault="005341F0" w:rsidP="00134601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341F0" w:rsidTr="00134601">
        <w:tc>
          <w:tcPr>
            <w:tcW w:w="1949" w:type="dxa"/>
            <w:tcBorders>
              <w:bottom w:val="single" w:sz="6" w:space="0" w:color="auto"/>
            </w:tcBorders>
          </w:tcPr>
          <w:p w:rsidR="005341F0" w:rsidRPr="00137A20" w:rsidRDefault="00CD7494" w:rsidP="00134601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  <w:r w:rsidR="00137A20" w:rsidRPr="00137A20">
              <w:rPr>
                <w:rFonts w:ascii="Times New Roman" w:hAnsi="Times New Roman"/>
                <w:sz w:val="28"/>
              </w:rPr>
              <w:t>.04.201</w:t>
            </w: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77" w:type="dxa"/>
          </w:tcPr>
          <w:p w:rsidR="005341F0" w:rsidRPr="00137A20" w:rsidRDefault="005341F0" w:rsidP="00134601">
            <w:pPr>
              <w:pStyle w:val="FR1"/>
              <w:jc w:val="center"/>
              <w:rPr>
                <w:rFonts w:ascii="Times New Roman" w:hAnsi="Times New Roman"/>
              </w:rPr>
            </w:pPr>
            <w:r w:rsidRPr="00137A20">
              <w:rPr>
                <w:rFonts w:ascii="Times New Roman" w:hAnsi="Times New Roman"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5341F0" w:rsidRPr="00137A20" w:rsidRDefault="00CD7494" w:rsidP="00134601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 w:rsidR="00137A20" w:rsidRPr="00137A20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5341F0" w:rsidTr="00134601">
        <w:tc>
          <w:tcPr>
            <w:tcW w:w="4395" w:type="dxa"/>
            <w:gridSpan w:val="3"/>
          </w:tcPr>
          <w:p w:rsidR="005341F0" w:rsidRPr="00137A20" w:rsidRDefault="005341F0" w:rsidP="00137A20">
            <w:pPr>
              <w:pStyle w:val="FR1"/>
              <w:jc w:val="center"/>
              <w:rPr>
                <w:rFonts w:ascii="Times New Roman" w:hAnsi="Times New Roman"/>
              </w:rPr>
            </w:pPr>
            <w:r w:rsidRPr="00137A20">
              <w:rPr>
                <w:rFonts w:ascii="Times New Roman" w:hAnsi="Times New Roman"/>
              </w:rPr>
              <w:t xml:space="preserve">с. </w:t>
            </w:r>
            <w:r w:rsidR="00137A20" w:rsidRPr="00137A20">
              <w:rPr>
                <w:rFonts w:ascii="Times New Roman" w:hAnsi="Times New Roman"/>
              </w:rPr>
              <w:t>Новокаменка</w:t>
            </w:r>
          </w:p>
        </w:tc>
      </w:tr>
    </w:tbl>
    <w:p w:rsidR="005341F0" w:rsidRPr="005341F0" w:rsidRDefault="005341F0" w:rsidP="0053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1F0" w:rsidRDefault="005341F0" w:rsidP="0053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 xml:space="preserve">Об установлении запрета на увеличение </w:t>
      </w:r>
    </w:p>
    <w:p w:rsidR="00500FB1" w:rsidRPr="005341F0" w:rsidRDefault="005341F0" w:rsidP="0050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 xml:space="preserve">численности муниципальных служащих </w:t>
      </w:r>
    </w:p>
    <w:p w:rsidR="005341F0" w:rsidRPr="005341F0" w:rsidRDefault="005341F0" w:rsidP="0053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="00500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1F0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 </w:t>
      </w:r>
      <w:r w:rsidR="00137A20">
        <w:rPr>
          <w:rFonts w:ascii="Times New Roman" w:eastAsia="Times New Roman" w:hAnsi="Times New Roman" w:cs="Times New Roman"/>
          <w:sz w:val="24"/>
          <w:szCs w:val="24"/>
        </w:rPr>
        <w:t>Новокаменского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5341F0" w:rsidRPr="005341F0" w:rsidRDefault="005341F0" w:rsidP="0053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Ташлниског</w:t>
      </w:r>
      <w:r w:rsidRPr="005341F0">
        <w:rPr>
          <w:rFonts w:ascii="Times New Roman" w:eastAsia="Times New Roman" w:hAnsi="Times New Roman" w:cs="Times New Roman"/>
          <w:sz w:val="24"/>
          <w:szCs w:val="24"/>
        </w:rPr>
        <w:t>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Оренбургско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</w:p>
    <w:p w:rsidR="00500FB1" w:rsidRDefault="005341F0" w:rsidP="00500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6567" w:rsidRDefault="00A36567" w:rsidP="0053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6567" w:rsidRPr="005341F0" w:rsidRDefault="00A36567" w:rsidP="0053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1F0" w:rsidRPr="005341F0" w:rsidRDefault="005341F0" w:rsidP="0053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Федеральным законом от </w:t>
      </w:r>
      <w:r w:rsidRPr="005341F0">
        <w:rPr>
          <w:rFonts w:ascii="Times New Roman" w:eastAsia="Times New Roman" w:hAnsi="Times New Roman" w:cs="Times New Roman"/>
          <w:sz w:val="24"/>
          <w:szCs w:val="24"/>
        </w:rPr>
        <w:t xml:space="preserve">6 октября 2003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5341F0">
        <w:rPr>
          <w:rFonts w:ascii="Times New Roman" w:eastAsia="Times New Roman" w:hAnsi="Times New Roman" w:cs="Times New Roman"/>
          <w:sz w:val="24"/>
          <w:szCs w:val="24"/>
        </w:rPr>
        <w:t>131-ФЗ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«Об общих принципах организации  местного самоуправления в Российской Федерации», </w:t>
      </w:r>
      <w:r w:rsidR="00500FB1">
        <w:rPr>
          <w:rFonts w:ascii="Times New Roman" w:hAnsi="Times New Roman" w:cs="Times New Roman"/>
          <w:sz w:val="24"/>
          <w:szCs w:val="24"/>
        </w:rPr>
        <w:t>Постановлением Правительства Оренбургской области от 31 марта 2017 г. N 224-п «Об утверждении программы консолидации бюджетных средств и оптимизации бюджетных расходов Оренбургской области на 2017 - 2019 годы»</w:t>
      </w:r>
    </w:p>
    <w:p w:rsidR="005341F0" w:rsidRPr="005341F0" w:rsidRDefault="005341F0" w:rsidP="005341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 xml:space="preserve">Запретить на </w:t>
      </w:r>
      <w:r w:rsidR="00CD7494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A3656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341F0">
        <w:rPr>
          <w:rFonts w:ascii="Times New Roman" w:eastAsia="Times New Roman" w:hAnsi="Times New Roman" w:cs="Times New Roman"/>
          <w:sz w:val="24"/>
          <w:szCs w:val="24"/>
        </w:rPr>
        <w:t xml:space="preserve"> увеличение численности муниципальных служащих органов местного самоуправления</w:t>
      </w:r>
      <w:r w:rsidR="00A3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A20">
        <w:rPr>
          <w:rFonts w:ascii="Times New Roman" w:eastAsia="Times New Roman" w:hAnsi="Times New Roman" w:cs="Times New Roman"/>
          <w:sz w:val="24"/>
          <w:szCs w:val="24"/>
        </w:rPr>
        <w:t>Новокаменского</w:t>
      </w:r>
      <w:r w:rsidR="00A36567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534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567">
        <w:rPr>
          <w:rFonts w:ascii="Times New Roman" w:eastAsia="Times New Roman" w:hAnsi="Times New Roman" w:cs="Times New Roman"/>
          <w:sz w:val="24"/>
          <w:szCs w:val="24"/>
        </w:rPr>
        <w:t>Ташлинского района Оренбургской области.</w:t>
      </w:r>
    </w:p>
    <w:p w:rsidR="005341F0" w:rsidRDefault="005341F0" w:rsidP="005341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опубликова</w:t>
      </w:r>
      <w:r w:rsidR="00A36567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5341F0">
        <w:rPr>
          <w:rFonts w:ascii="Times New Roman" w:eastAsia="Times New Roman" w:hAnsi="Times New Roman" w:cs="Times New Roman"/>
          <w:sz w:val="24"/>
          <w:szCs w:val="24"/>
        </w:rPr>
        <w:t xml:space="preserve"> согласно действующему законодательству.</w:t>
      </w:r>
    </w:p>
    <w:p w:rsidR="00500FB1" w:rsidRPr="00500FB1" w:rsidRDefault="00500FB1" w:rsidP="00500FB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FB1">
        <w:rPr>
          <w:rFonts w:ascii="Times New Roman" w:hAnsi="Times New Roman" w:cs="Times New Roman"/>
          <w:sz w:val="24"/>
          <w:szCs w:val="24"/>
        </w:rPr>
        <w:t>Настоящее постановление  вступает в силу после официального опубликования (обнародования).</w:t>
      </w:r>
    </w:p>
    <w:p w:rsidR="005341F0" w:rsidRPr="005341F0" w:rsidRDefault="005341F0" w:rsidP="005341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1F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341F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5341F0" w:rsidRPr="005341F0" w:rsidRDefault="005341F0" w:rsidP="0053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1F0" w:rsidRPr="005341F0" w:rsidRDefault="005341F0" w:rsidP="0053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1F0" w:rsidRPr="005341F0" w:rsidRDefault="005341F0" w:rsidP="0053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1F0" w:rsidRPr="005341F0" w:rsidRDefault="005341F0" w:rsidP="0053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6567" w:rsidRPr="005341F0" w:rsidRDefault="005341F0" w:rsidP="00A36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A3656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                                               __________________ </w:t>
      </w:r>
      <w:r w:rsidR="00137A20">
        <w:rPr>
          <w:rFonts w:ascii="Times New Roman" w:eastAsia="Times New Roman" w:hAnsi="Times New Roman" w:cs="Times New Roman"/>
          <w:sz w:val="24"/>
          <w:szCs w:val="24"/>
        </w:rPr>
        <w:t>Н.П.Соболев</w:t>
      </w:r>
    </w:p>
    <w:p w:rsidR="00381FA1" w:rsidRDefault="00381FA1" w:rsidP="005341F0">
      <w:pPr>
        <w:spacing w:after="0" w:line="240" w:lineRule="auto"/>
      </w:pPr>
    </w:p>
    <w:p w:rsidR="005341F0" w:rsidRDefault="005341F0" w:rsidP="005341F0">
      <w:pPr>
        <w:spacing w:after="0" w:line="240" w:lineRule="auto"/>
      </w:pPr>
    </w:p>
    <w:p w:rsidR="005341F0" w:rsidRPr="00500FB1" w:rsidRDefault="00500FB1" w:rsidP="0053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B1">
        <w:rPr>
          <w:rFonts w:ascii="Times New Roman" w:hAnsi="Times New Roman" w:cs="Times New Roman"/>
          <w:sz w:val="24"/>
          <w:szCs w:val="24"/>
        </w:rPr>
        <w:t>Разослано: в администрацию района, прокурору района</w:t>
      </w:r>
    </w:p>
    <w:p w:rsidR="005341F0" w:rsidRDefault="005341F0" w:rsidP="005341F0">
      <w:pPr>
        <w:spacing w:after="0" w:line="240" w:lineRule="auto"/>
      </w:pPr>
    </w:p>
    <w:p w:rsidR="005341F0" w:rsidRDefault="005341F0" w:rsidP="005341F0">
      <w:pPr>
        <w:spacing w:after="0" w:line="240" w:lineRule="auto"/>
      </w:pPr>
    </w:p>
    <w:p w:rsidR="005341F0" w:rsidRDefault="005341F0" w:rsidP="005341F0">
      <w:pPr>
        <w:spacing w:after="0" w:line="240" w:lineRule="auto"/>
      </w:pPr>
    </w:p>
    <w:p w:rsidR="005341F0" w:rsidRDefault="005341F0" w:rsidP="005341F0">
      <w:pPr>
        <w:spacing w:after="0" w:line="240" w:lineRule="auto"/>
      </w:pPr>
    </w:p>
    <w:p w:rsidR="005341F0" w:rsidRDefault="005341F0" w:rsidP="005341F0">
      <w:pPr>
        <w:spacing w:after="0" w:line="240" w:lineRule="auto"/>
      </w:pPr>
    </w:p>
    <w:p w:rsidR="005341F0" w:rsidRDefault="005341F0" w:rsidP="005341F0">
      <w:pPr>
        <w:spacing w:after="0" w:line="240" w:lineRule="auto"/>
      </w:pPr>
    </w:p>
    <w:p w:rsidR="005341F0" w:rsidRDefault="005341F0" w:rsidP="005341F0">
      <w:pPr>
        <w:spacing w:after="0" w:line="240" w:lineRule="auto"/>
      </w:pPr>
    </w:p>
    <w:sectPr w:rsidR="005341F0" w:rsidSect="0038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798"/>
    <w:multiLevelType w:val="multilevel"/>
    <w:tmpl w:val="3C22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1F0"/>
    <w:rsid w:val="00137A20"/>
    <w:rsid w:val="001E7933"/>
    <w:rsid w:val="00381FA1"/>
    <w:rsid w:val="00500FB1"/>
    <w:rsid w:val="005341F0"/>
    <w:rsid w:val="00A36567"/>
    <w:rsid w:val="00C8412A"/>
    <w:rsid w:val="00CD7494"/>
    <w:rsid w:val="00E8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53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5341F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a4">
    <w:name w:val="List Paragraph"/>
    <w:basedOn w:val="a"/>
    <w:uiPriority w:val="34"/>
    <w:qFormat/>
    <w:rsid w:val="00500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2019-04-02T10:44:00Z</cp:lastPrinted>
  <dcterms:created xsi:type="dcterms:W3CDTF">2018-04-03T12:54:00Z</dcterms:created>
  <dcterms:modified xsi:type="dcterms:W3CDTF">2019-04-02T10:44:00Z</dcterms:modified>
</cp:coreProperties>
</file>